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1F" w:rsidRPr="007C5592" w:rsidRDefault="00852A1F" w:rsidP="00F06CF6">
      <w:pPr>
        <w:jc w:val="center"/>
        <w:rPr>
          <w:b/>
          <w:sz w:val="28"/>
          <w:szCs w:val="28"/>
        </w:rPr>
      </w:pPr>
      <w:r w:rsidRPr="007C5592">
        <w:rPr>
          <w:b/>
          <w:sz w:val="28"/>
          <w:szCs w:val="28"/>
        </w:rPr>
        <w:t xml:space="preserve">АДМИНИСТРАЦИЯ </w:t>
      </w:r>
    </w:p>
    <w:p w:rsidR="00852A1F" w:rsidRPr="007C5592" w:rsidRDefault="00852A1F" w:rsidP="00F06CF6">
      <w:pPr>
        <w:jc w:val="center"/>
        <w:rPr>
          <w:b/>
          <w:sz w:val="28"/>
          <w:szCs w:val="28"/>
        </w:rPr>
      </w:pPr>
      <w:r w:rsidRPr="007C5592">
        <w:rPr>
          <w:b/>
          <w:sz w:val="28"/>
          <w:szCs w:val="28"/>
        </w:rPr>
        <w:t>ПОЛТАВСКОГО СЕЛЬСКОГО ПОСЕЛЕНИЯ</w:t>
      </w:r>
    </w:p>
    <w:p w:rsidR="00852A1F" w:rsidRPr="007C5592" w:rsidRDefault="00852A1F" w:rsidP="00F06CF6">
      <w:pPr>
        <w:jc w:val="center"/>
        <w:rPr>
          <w:sz w:val="28"/>
          <w:szCs w:val="28"/>
        </w:rPr>
      </w:pPr>
      <w:r w:rsidRPr="007C5592">
        <w:rPr>
          <w:b/>
          <w:sz w:val="28"/>
          <w:szCs w:val="28"/>
        </w:rPr>
        <w:t>КРАСНОАРМЕЙСКОГО  РАЙОНА</w:t>
      </w:r>
    </w:p>
    <w:p w:rsidR="00852A1F" w:rsidRDefault="00852A1F" w:rsidP="00F06CF6">
      <w:pPr>
        <w:jc w:val="center"/>
        <w:rPr>
          <w:b/>
        </w:rPr>
      </w:pPr>
    </w:p>
    <w:p w:rsidR="00852A1F" w:rsidRPr="00F06CF6" w:rsidRDefault="00852A1F" w:rsidP="00F06CF6">
      <w:pPr>
        <w:pStyle w:val="Title"/>
        <w:rPr>
          <w:sz w:val="32"/>
          <w:szCs w:val="32"/>
        </w:rPr>
      </w:pPr>
      <w:r w:rsidRPr="00F06CF6">
        <w:rPr>
          <w:sz w:val="32"/>
          <w:szCs w:val="32"/>
        </w:rPr>
        <w:t xml:space="preserve">П О С Т А Н О В Л Е Н И Е </w:t>
      </w:r>
    </w:p>
    <w:p w:rsidR="00852A1F" w:rsidRPr="00F06CF6" w:rsidRDefault="00852A1F" w:rsidP="00F06CF6">
      <w:pPr>
        <w:pStyle w:val="Title"/>
        <w:rPr>
          <w:sz w:val="32"/>
          <w:szCs w:val="32"/>
        </w:rPr>
      </w:pPr>
    </w:p>
    <w:p w:rsidR="00852A1F" w:rsidRDefault="00852A1F" w:rsidP="00F06CF6">
      <w:pPr>
        <w:pStyle w:val="Title"/>
      </w:pPr>
      <w:r>
        <w:t xml:space="preserve">  </w:t>
      </w:r>
    </w:p>
    <w:p w:rsidR="00852A1F" w:rsidRDefault="00852A1F" w:rsidP="00F06CF6">
      <w:pPr>
        <w:pStyle w:val="BodyText"/>
      </w:pPr>
      <w:r>
        <w:t>о</w:t>
      </w:r>
      <w:r w:rsidRPr="00955552">
        <w:t>т</w:t>
      </w:r>
      <w:r>
        <w:t xml:space="preserve"> 12.12.2012</w:t>
      </w:r>
      <w:r w:rsidRPr="00955552">
        <w:t xml:space="preserve">                                                                    </w:t>
      </w:r>
      <w:r>
        <w:t xml:space="preserve">                              </w:t>
      </w:r>
      <w:r w:rsidRPr="00955552">
        <w:t xml:space="preserve">  №</w:t>
      </w:r>
      <w:r>
        <w:t xml:space="preserve"> 1073</w:t>
      </w:r>
    </w:p>
    <w:p w:rsidR="00852A1F" w:rsidRPr="00080F6C" w:rsidRDefault="00852A1F" w:rsidP="00F06CF6">
      <w:pPr>
        <w:pStyle w:val="BodyText"/>
        <w:rPr>
          <w:bCs/>
          <w:sz w:val="24"/>
        </w:rPr>
      </w:pPr>
      <w:r w:rsidRPr="00080F6C">
        <w:rPr>
          <w:sz w:val="24"/>
        </w:rPr>
        <w:t xml:space="preserve">                                                                 </w:t>
      </w:r>
      <w:r w:rsidRPr="00080F6C">
        <w:rPr>
          <w:bCs/>
          <w:sz w:val="24"/>
        </w:rPr>
        <w:t>станица Полтавская</w:t>
      </w:r>
    </w:p>
    <w:p w:rsidR="00852A1F" w:rsidRDefault="00852A1F">
      <w:pPr>
        <w:jc w:val="both"/>
        <w:rPr>
          <w:b/>
          <w:bCs/>
          <w:sz w:val="28"/>
          <w:szCs w:val="28"/>
        </w:rPr>
      </w:pPr>
    </w:p>
    <w:p w:rsidR="00852A1F" w:rsidRDefault="00852A1F" w:rsidP="00F06C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О внесении изменений в Устав</w:t>
      </w:r>
    </w:p>
    <w:p w:rsidR="00852A1F" w:rsidRDefault="00852A1F" w:rsidP="00F06C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 муниципального казённого учреждения культуры</w:t>
      </w:r>
    </w:p>
    <w:p w:rsidR="00852A1F" w:rsidRDefault="00852A1F" w:rsidP="00F06C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«Полтавская детская библиотека»</w:t>
      </w:r>
    </w:p>
    <w:p w:rsidR="00852A1F" w:rsidRDefault="00852A1F">
      <w:pPr>
        <w:jc w:val="center"/>
        <w:rPr>
          <w:b/>
          <w:bCs/>
          <w:sz w:val="28"/>
        </w:rPr>
      </w:pPr>
    </w:p>
    <w:p w:rsidR="00852A1F" w:rsidRDefault="00852A1F">
      <w:pPr>
        <w:jc w:val="center"/>
        <w:rPr>
          <w:b/>
          <w:bCs/>
          <w:sz w:val="28"/>
        </w:rPr>
      </w:pPr>
    </w:p>
    <w:p w:rsidR="00852A1F" w:rsidRDefault="00852A1F">
      <w:pPr>
        <w:ind w:firstLine="851"/>
        <w:jc w:val="both"/>
        <w:rPr>
          <w:sz w:val="28"/>
        </w:rPr>
      </w:pPr>
      <w:r>
        <w:rPr>
          <w:sz w:val="28"/>
        </w:rPr>
        <w:t>Руководствуясь Федеральным законом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</w:t>
      </w:r>
      <w:r>
        <w:rPr>
          <w:sz w:val="28"/>
        </w:rPr>
        <w:t>и</w:t>
      </w:r>
      <w:r>
        <w:rPr>
          <w:sz w:val="28"/>
        </w:rPr>
        <w:t>ципальных) учреждений», с целью  приведения учредительных документов м</w:t>
      </w:r>
      <w:r>
        <w:rPr>
          <w:sz w:val="28"/>
        </w:rPr>
        <w:t>у</w:t>
      </w:r>
      <w:r>
        <w:rPr>
          <w:sz w:val="28"/>
        </w:rPr>
        <w:t>ниципального казённого  учреждение культуры «Полтавская детская библиот</w:t>
      </w:r>
      <w:r>
        <w:rPr>
          <w:sz w:val="28"/>
        </w:rPr>
        <w:t>е</w:t>
      </w:r>
      <w:r>
        <w:rPr>
          <w:sz w:val="28"/>
        </w:rPr>
        <w:t>ка» в соответствие с инструкцией по делопроизводству администрации Полта</w:t>
      </w:r>
      <w:r>
        <w:rPr>
          <w:sz w:val="28"/>
        </w:rPr>
        <w:t>в</w:t>
      </w:r>
      <w:r>
        <w:rPr>
          <w:sz w:val="28"/>
        </w:rPr>
        <w:t>ского сельского поселения администрация Полтавского сельского поселения Красноармейского района п о с т а н о в л я е т:</w:t>
      </w:r>
    </w:p>
    <w:p w:rsidR="00852A1F" w:rsidRDefault="00852A1F">
      <w:pPr>
        <w:ind w:firstLine="851"/>
        <w:jc w:val="both"/>
        <w:rPr>
          <w:sz w:val="28"/>
        </w:rPr>
      </w:pPr>
      <w:r>
        <w:rPr>
          <w:sz w:val="28"/>
        </w:rPr>
        <w:t>1. Внести  в Устав муниципального казённого учреждения культуры «Полтавская детская библиотека» следующие изменения:</w:t>
      </w:r>
    </w:p>
    <w:p w:rsidR="00852A1F" w:rsidRDefault="00852A1F">
      <w:pPr>
        <w:ind w:firstLine="851"/>
        <w:jc w:val="both"/>
        <w:rPr>
          <w:sz w:val="28"/>
        </w:rPr>
      </w:pPr>
      <w:r>
        <w:rPr>
          <w:sz w:val="28"/>
        </w:rPr>
        <w:t>1.1 слово «казенное» в соответствующих падежах заменить словом «к</w:t>
      </w:r>
      <w:r>
        <w:rPr>
          <w:sz w:val="28"/>
        </w:rPr>
        <w:t>а</w:t>
      </w:r>
      <w:r>
        <w:rPr>
          <w:sz w:val="28"/>
        </w:rPr>
        <w:t>зённое»;</w:t>
      </w:r>
    </w:p>
    <w:p w:rsidR="00852A1F" w:rsidRDefault="00852A1F">
      <w:pPr>
        <w:ind w:firstLine="851"/>
        <w:jc w:val="both"/>
        <w:rPr>
          <w:sz w:val="28"/>
        </w:rPr>
      </w:pPr>
      <w:r>
        <w:rPr>
          <w:sz w:val="28"/>
        </w:rPr>
        <w:t>1.2 слова « в соответствии с постановлением  главы  Полтавского сел</w:t>
      </w:r>
      <w:r>
        <w:rPr>
          <w:sz w:val="28"/>
        </w:rPr>
        <w:t>ь</w:t>
      </w:r>
      <w:r>
        <w:rPr>
          <w:sz w:val="28"/>
        </w:rPr>
        <w:t>ского поселения Красноармейского района» в пункте 1.1 раздела  1 заменить  словами «в соответствии с постановлением администрации  Полтавского сел</w:t>
      </w:r>
      <w:r>
        <w:rPr>
          <w:sz w:val="28"/>
        </w:rPr>
        <w:t>ь</w:t>
      </w:r>
      <w:r>
        <w:rPr>
          <w:sz w:val="28"/>
        </w:rPr>
        <w:t>ского поселения Красноармейского района».</w:t>
      </w:r>
    </w:p>
    <w:p w:rsidR="00852A1F" w:rsidRDefault="00852A1F" w:rsidP="00505D64">
      <w:pPr>
        <w:pStyle w:val="BodyText2"/>
        <w:spacing w:after="0" w:line="240" w:lineRule="auto"/>
        <w:jc w:val="both"/>
        <w:rPr>
          <w:sz w:val="28"/>
          <w:szCs w:val="28"/>
        </w:rPr>
      </w:pPr>
      <w:r w:rsidRPr="00923E6C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2</w:t>
      </w:r>
      <w:r w:rsidRPr="00505D64">
        <w:rPr>
          <w:sz w:val="28"/>
          <w:szCs w:val="28"/>
        </w:rPr>
        <w:t xml:space="preserve">. </w:t>
      </w:r>
      <w:r>
        <w:rPr>
          <w:sz w:val="28"/>
          <w:szCs w:val="28"/>
        </w:rPr>
        <w:t>Общему отделу администрации Полтавского сельского поселения</w:t>
      </w:r>
    </w:p>
    <w:p w:rsidR="00852A1F" w:rsidRPr="00505D64" w:rsidRDefault="00852A1F" w:rsidP="00505D64">
      <w:pPr>
        <w:pStyle w:val="BodyText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( Кузнецова)</w:t>
      </w:r>
      <w:r w:rsidRPr="00505D64">
        <w:rPr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 w:rsidRPr="00505D64">
        <w:rPr>
          <w:sz w:val="28"/>
          <w:szCs w:val="28"/>
        </w:rPr>
        <w:t xml:space="preserve">народовать </w:t>
      </w:r>
      <w:r>
        <w:rPr>
          <w:sz w:val="28"/>
          <w:szCs w:val="28"/>
        </w:rPr>
        <w:t>настоящее постановление  в установленном порядке</w:t>
      </w:r>
      <w:r w:rsidRPr="00505D64">
        <w:rPr>
          <w:sz w:val="28"/>
        </w:rPr>
        <w:t>.</w:t>
      </w:r>
    </w:p>
    <w:p w:rsidR="00852A1F" w:rsidRPr="007F41CC" w:rsidRDefault="00852A1F" w:rsidP="00505D64">
      <w:pPr>
        <w:pStyle w:val="BodyText2"/>
        <w:spacing w:after="0" w:line="240" w:lineRule="auto"/>
        <w:jc w:val="both"/>
        <w:rPr>
          <w:sz w:val="28"/>
          <w:szCs w:val="28"/>
        </w:rPr>
      </w:pPr>
      <w:r w:rsidRPr="007F41CC">
        <w:rPr>
          <w:sz w:val="28"/>
          <w:szCs w:val="28"/>
        </w:rPr>
        <w:t xml:space="preserve">           3.  Контроль  за выполнением настоящего постановления возложить на заместителя главы Полтавского сельского поселения Е.Е.Евтушенко.</w:t>
      </w:r>
    </w:p>
    <w:p w:rsidR="00852A1F" w:rsidRPr="00923E6C" w:rsidRDefault="00852A1F" w:rsidP="00923E6C">
      <w:pPr>
        <w:pStyle w:val="BodyText2"/>
        <w:spacing w:line="240" w:lineRule="auto"/>
        <w:jc w:val="both"/>
        <w:rPr>
          <w:sz w:val="28"/>
          <w:szCs w:val="28"/>
        </w:rPr>
      </w:pPr>
      <w:r w:rsidRPr="007F41CC">
        <w:rPr>
          <w:sz w:val="28"/>
          <w:szCs w:val="28"/>
        </w:rPr>
        <w:t xml:space="preserve">           4.</w:t>
      </w:r>
      <w:r w:rsidRPr="00923E6C">
        <w:rPr>
          <w:sz w:val="28"/>
          <w:szCs w:val="28"/>
        </w:rPr>
        <w:t xml:space="preserve">   Настоящее </w:t>
      </w:r>
      <w:r>
        <w:rPr>
          <w:sz w:val="28"/>
          <w:szCs w:val="28"/>
        </w:rPr>
        <w:t xml:space="preserve">постановление </w:t>
      </w:r>
      <w:r w:rsidRPr="00923E6C">
        <w:rPr>
          <w:sz w:val="28"/>
          <w:szCs w:val="28"/>
        </w:rPr>
        <w:t>вступает в силу со дня его обнародования</w:t>
      </w:r>
      <w:r>
        <w:rPr>
          <w:sz w:val="28"/>
          <w:szCs w:val="28"/>
        </w:rPr>
        <w:t>.</w:t>
      </w:r>
    </w:p>
    <w:p w:rsidR="00852A1F" w:rsidRDefault="00852A1F" w:rsidP="00923E6C">
      <w:pPr>
        <w:pStyle w:val="BodyText2"/>
        <w:jc w:val="both"/>
      </w:pPr>
    </w:p>
    <w:p w:rsidR="00852A1F" w:rsidRDefault="00852A1F">
      <w:pPr>
        <w:jc w:val="both"/>
        <w:rPr>
          <w:sz w:val="28"/>
        </w:rPr>
      </w:pPr>
    </w:p>
    <w:p w:rsidR="00852A1F" w:rsidRDefault="00852A1F">
      <w:pPr>
        <w:jc w:val="both"/>
        <w:rPr>
          <w:sz w:val="28"/>
        </w:rPr>
      </w:pPr>
      <w:r>
        <w:rPr>
          <w:sz w:val="28"/>
        </w:rPr>
        <w:t xml:space="preserve">Глава </w:t>
      </w:r>
    </w:p>
    <w:p w:rsidR="00852A1F" w:rsidRDefault="00852A1F">
      <w:pPr>
        <w:jc w:val="both"/>
        <w:rPr>
          <w:sz w:val="28"/>
        </w:rPr>
      </w:pPr>
      <w:r>
        <w:rPr>
          <w:sz w:val="28"/>
        </w:rPr>
        <w:t>Полтавского сельского поселения</w:t>
      </w:r>
    </w:p>
    <w:p w:rsidR="00852A1F" w:rsidRPr="00C936D6" w:rsidRDefault="00852A1F" w:rsidP="00C936D6">
      <w:pPr>
        <w:jc w:val="both"/>
        <w:rPr>
          <w:b/>
          <w:sz w:val="28"/>
          <w:szCs w:val="28"/>
        </w:rPr>
      </w:pPr>
      <w:r w:rsidRPr="00C936D6">
        <w:rPr>
          <w:sz w:val="28"/>
          <w:szCs w:val="28"/>
        </w:rPr>
        <w:t>Красноармейского района                                                                    В.А. Побожий</w:t>
      </w:r>
    </w:p>
    <w:sectPr w:rsidR="00852A1F" w:rsidRPr="00C936D6" w:rsidSect="00C936D6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81A77"/>
    <w:multiLevelType w:val="hybridMultilevel"/>
    <w:tmpl w:val="B1CC5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D3E00E8"/>
    <w:multiLevelType w:val="hybridMultilevel"/>
    <w:tmpl w:val="18BC53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851"/>
  <w:autoHyphenation/>
  <w:hyphenationZone w:val="357"/>
  <w:doNotHyphenateCaps/>
  <w:drawingGridHorizontalSpacing w:val="120"/>
  <w:displayHorizont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35E7"/>
    <w:rsid w:val="00080F6C"/>
    <w:rsid w:val="000D5210"/>
    <w:rsid w:val="001D7C86"/>
    <w:rsid w:val="00212976"/>
    <w:rsid w:val="00305FB1"/>
    <w:rsid w:val="003068F6"/>
    <w:rsid w:val="003321CF"/>
    <w:rsid w:val="00362F5C"/>
    <w:rsid w:val="00384964"/>
    <w:rsid w:val="00385F49"/>
    <w:rsid w:val="00390A22"/>
    <w:rsid w:val="003A35C3"/>
    <w:rsid w:val="00492377"/>
    <w:rsid w:val="004C659D"/>
    <w:rsid w:val="004F67E0"/>
    <w:rsid w:val="00505D64"/>
    <w:rsid w:val="00576FC4"/>
    <w:rsid w:val="005E2C74"/>
    <w:rsid w:val="00600886"/>
    <w:rsid w:val="006462D5"/>
    <w:rsid w:val="006F4E88"/>
    <w:rsid w:val="00770BFC"/>
    <w:rsid w:val="007754BB"/>
    <w:rsid w:val="007B3CA9"/>
    <w:rsid w:val="007C5592"/>
    <w:rsid w:val="007F2748"/>
    <w:rsid w:val="007F41CC"/>
    <w:rsid w:val="008040A4"/>
    <w:rsid w:val="00821AE5"/>
    <w:rsid w:val="00852A1F"/>
    <w:rsid w:val="00923E6C"/>
    <w:rsid w:val="00955552"/>
    <w:rsid w:val="009953C9"/>
    <w:rsid w:val="009C4E4E"/>
    <w:rsid w:val="00A055A0"/>
    <w:rsid w:val="00A75183"/>
    <w:rsid w:val="00A83584"/>
    <w:rsid w:val="00A917D0"/>
    <w:rsid w:val="00C035E7"/>
    <w:rsid w:val="00C0432A"/>
    <w:rsid w:val="00C936D6"/>
    <w:rsid w:val="00D40462"/>
    <w:rsid w:val="00D818A2"/>
    <w:rsid w:val="00DA6475"/>
    <w:rsid w:val="00DB114C"/>
    <w:rsid w:val="00DE1FE7"/>
    <w:rsid w:val="00E066FC"/>
    <w:rsid w:val="00E933A8"/>
    <w:rsid w:val="00F0231B"/>
    <w:rsid w:val="00F06CF6"/>
    <w:rsid w:val="00F13253"/>
    <w:rsid w:val="00F27C03"/>
    <w:rsid w:val="00F30458"/>
    <w:rsid w:val="00F87A57"/>
    <w:rsid w:val="00FA3871"/>
    <w:rsid w:val="00FC3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5C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A35C3"/>
    <w:pPr>
      <w:keepNext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3A35C3"/>
    <w:pPr>
      <w:keepNext/>
      <w:jc w:val="both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A35C3"/>
    <w:pPr>
      <w:keepNext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A35C3"/>
    <w:pPr>
      <w:keepNext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A35C3"/>
    <w:pPr>
      <w:keepNext/>
      <w:jc w:val="both"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A35C3"/>
    <w:pPr>
      <w:keepNext/>
      <w:ind w:left="5220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A35C3"/>
    <w:pPr>
      <w:keepNext/>
      <w:tabs>
        <w:tab w:val="left" w:pos="9360"/>
        <w:tab w:val="right" w:pos="11057"/>
      </w:tabs>
      <w:jc w:val="center"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5FB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05FB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05FB1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05FB1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05FB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05FB1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05FB1"/>
    <w:rPr>
      <w:rFonts w:ascii="Calibri" w:hAnsi="Calibri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A35C3"/>
    <w:pPr>
      <w:jc w:val="center"/>
    </w:pPr>
    <w:rPr>
      <w:b/>
      <w:bCs/>
      <w:sz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305FB1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3A35C3"/>
    <w:pPr>
      <w:jc w:val="center"/>
    </w:pPr>
    <w:rPr>
      <w:b/>
      <w:bCs/>
      <w:sz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05FB1"/>
    <w:rPr>
      <w:rFonts w:ascii="Cambria" w:hAnsi="Cambria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A35C3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05FB1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3A35C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A35C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3A35C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A35C3"/>
    <w:pPr>
      <w:ind w:right="-1" w:firstLine="1134"/>
      <w:jc w:val="both"/>
    </w:pPr>
    <w:rPr>
      <w:rFonts w:ascii="Arial" w:hAnsi="Arial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05FB1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7754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754BB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923E6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05FB1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67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288</Words>
  <Characters>1647</Characters>
  <Application>Microsoft Office Outlook</Application>
  <DocSecurity>0</DocSecurity>
  <Lines>0</Lines>
  <Paragraphs>0</Paragraphs>
  <ScaleCrop>false</ScaleCrop>
  <Company>poltpos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comp02</dc:creator>
  <cp:keywords/>
  <dc:description/>
  <cp:lastModifiedBy>Администратор</cp:lastModifiedBy>
  <cp:revision>2</cp:revision>
  <cp:lastPrinted>2012-12-13T06:40:00Z</cp:lastPrinted>
  <dcterms:created xsi:type="dcterms:W3CDTF">2012-12-24T06:34:00Z</dcterms:created>
  <dcterms:modified xsi:type="dcterms:W3CDTF">2012-12-24T06:34:00Z</dcterms:modified>
</cp:coreProperties>
</file>